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14B7" w14:textId="57450FC5" w:rsidR="00A12A7E" w:rsidRDefault="00D307C0">
      <w:pPr>
        <w:rPr>
          <w:rFonts w:ascii="Times New Roman" w:hAnsi="Times New Roman" w:cs="Times New Roman"/>
        </w:rPr>
      </w:pPr>
      <w:r>
        <w:rPr>
          <w:rFonts w:ascii="Times New Roman" w:hAnsi="Times New Roman" w:cs="Times New Roman"/>
        </w:rPr>
        <w:t xml:space="preserve">HC LD 9; </w:t>
      </w:r>
      <w:r>
        <w:rPr>
          <w:rFonts w:ascii="Times New Roman" w:hAnsi="Times New Roman" w:cs="Times New Roman"/>
        </w:rPr>
        <w:t>Psalm 33; Matthew 7:7-11; God the Father and Our Creation I. Creation Began II. Creation Upheld III. Creation Ruled</w:t>
      </w:r>
    </w:p>
    <w:p w14:paraId="74AD5F8C" w14:textId="278813B2" w:rsidR="00D307C0" w:rsidRDefault="00D307C0" w:rsidP="00D307C0">
      <w:pPr>
        <w:spacing w:line="480" w:lineRule="auto"/>
        <w:rPr>
          <w:rFonts w:ascii="Times New Roman" w:hAnsi="Times New Roman" w:cs="Times New Roman"/>
        </w:rPr>
      </w:pPr>
      <w:r>
        <w:rPr>
          <w:rFonts w:ascii="Times New Roman" w:hAnsi="Times New Roman" w:cs="Times New Roman"/>
        </w:rPr>
        <w:t xml:space="preserve">Congregation of our Lord Jesus Christ, is your God big enough?  We live in a world that is constantly shrinking the concept, place and power of God.  God is delegated to the power of the unknown- and the more we know </w:t>
      </w:r>
      <w:r w:rsidR="008C7169">
        <w:rPr>
          <w:rFonts w:ascii="Times New Roman" w:hAnsi="Times New Roman" w:cs="Times New Roman"/>
        </w:rPr>
        <w:t xml:space="preserve">about how the world works, </w:t>
      </w:r>
      <w:r>
        <w:rPr>
          <w:rFonts w:ascii="Times New Roman" w:hAnsi="Times New Roman" w:cs="Times New Roman"/>
        </w:rPr>
        <w:t xml:space="preserve">the less we need God.  Modern man has liberated himself from God- he is now independent and self-fulfilled.  We know why and how the sun rises and sets- we have spit the atom and cloned life.  We know how everything works- we control our future- we have the power over creation to bend it to our will and design.  Who needs “god” anymore we are told.  So our world has a rather low view of God.  Added to this, the feminist tells us that men are bad.  Patriarchy is a curse word.  Who wants a God who is a Father?  So you can see, the fatherhood of God is a hated and despised doctrine today.  </w:t>
      </w:r>
      <w:r w:rsidR="00B2197D">
        <w:rPr>
          <w:rFonts w:ascii="Times New Roman" w:hAnsi="Times New Roman" w:cs="Times New Roman"/>
        </w:rPr>
        <w:t xml:space="preserve">But as we consider God the Father and our creation today, we will see that this doctrine is a source of great comfort to the church.  We are beginning our study of the Apostles Creed in LD 9.  Last time we saw the Father, Son and Holy Spirit.  Three persons with their own distinct name and work.  This </w:t>
      </w:r>
      <w:r w:rsidR="00E56B19">
        <w:rPr>
          <w:rFonts w:ascii="Times New Roman" w:hAnsi="Times New Roman" w:cs="Times New Roman"/>
        </w:rPr>
        <w:t>evening,</w:t>
      </w:r>
      <w:r w:rsidR="00B2197D">
        <w:rPr>
          <w:rFonts w:ascii="Times New Roman" w:hAnsi="Times New Roman" w:cs="Times New Roman"/>
        </w:rPr>
        <w:t xml:space="preserve"> we consider this theme: Jesus Christ reveals His Father as the creator of all for our comfort.  </w:t>
      </w:r>
    </w:p>
    <w:p w14:paraId="62F880F1" w14:textId="77777777" w:rsidR="00B2197D" w:rsidRPr="00B2197D" w:rsidRDefault="00B2197D" w:rsidP="00B2197D">
      <w:pPr>
        <w:spacing w:line="480" w:lineRule="auto"/>
        <w:rPr>
          <w:rFonts w:ascii="Times New Roman" w:hAnsi="Times New Roman" w:cs="Times New Roman"/>
          <w:b/>
          <w:bCs/>
        </w:rPr>
      </w:pPr>
      <w:r w:rsidRPr="00B2197D">
        <w:rPr>
          <w:rFonts w:ascii="Times New Roman" w:hAnsi="Times New Roman" w:cs="Times New Roman"/>
          <w:b/>
          <w:bCs/>
        </w:rPr>
        <w:t xml:space="preserve">I. Creation Began </w:t>
      </w:r>
    </w:p>
    <w:p w14:paraId="6D4E5BF0" w14:textId="33657DC8" w:rsidR="00B2197D" w:rsidRDefault="00E56B19" w:rsidP="00B2197D">
      <w:pPr>
        <w:spacing w:line="480" w:lineRule="auto"/>
        <w:rPr>
          <w:rFonts w:ascii="Times New Roman" w:hAnsi="Times New Roman" w:cs="Times New Roman"/>
        </w:rPr>
      </w:pPr>
      <w:r>
        <w:rPr>
          <w:rFonts w:ascii="Times New Roman" w:hAnsi="Times New Roman" w:cs="Times New Roman"/>
        </w:rPr>
        <w:t xml:space="preserve">In our first point we consider the beginning of everything- that we acknowledge God the Father who created the heavens and the earth.  Everything that is </w:t>
      </w:r>
      <w:r w:rsidR="000545A4">
        <w:rPr>
          <w:rFonts w:ascii="Times New Roman" w:hAnsi="Times New Roman" w:cs="Times New Roman"/>
        </w:rPr>
        <w:t xml:space="preserve">in creation has a beginning.  Matter, space and time are not eternal.  Rather, our God is the fountain and source of all.  As the Scriptures open, in the beginning God.  Before the beginning there was only God- and God is the beginning of everything that is.  </w:t>
      </w:r>
      <w:r w:rsidR="00F64330">
        <w:rPr>
          <w:rFonts w:ascii="Times New Roman" w:hAnsi="Times New Roman" w:cs="Times New Roman"/>
        </w:rPr>
        <w:t>As we read in Psalm 33:6, by the word of the LORD the heavens wer</w:t>
      </w:r>
      <w:r w:rsidR="00C721B0">
        <w:rPr>
          <w:rFonts w:ascii="Times New Roman" w:hAnsi="Times New Roman" w:cs="Times New Roman"/>
        </w:rPr>
        <w:t>e</w:t>
      </w:r>
      <w:r w:rsidR="00F64330">
        <w:rPr>
          <w:rFonts w:ascii="Times New Roman" w:hAnsi="Times New Roman" w:cs="Times New Roman"/>
        </w:rPr>
        <w:t xml:space="preserve"> </w:t>
      </w:r>
      <w:r w:rsidR="00C721B0">
        <w:rPr>
          <w:rFonts w:ascii="Times New Roman" w:hAnsi="Times New Roman" w:cs="Times New Roman"/>
        </w:rPr>
        <w:t>made</w:t>
      </w:r>
      <w:r w:rsidR="00F64330">
        <w:rPr>
          <w:rFonts w:ascii="Times New Roman" w:hAnsi="Times New Roman" w:cs="Times New Roman"/>
        </w:rPr>
        <w:t xml:space="preserve"> and by the </w:t>
      </w:r>
      <w:r w:rsidR="00C721B0">
        <w:rPr>
          <w:rFonts w:ascii="Times New Roman" w:hAnsi="Times New Roman" w:cs="Times New Roman"/>
        </w:rPr>
        <w:t>breath</w:t>
      </w:r>
      <w:r w:rsidR="00F64330">
        <w:rPr>
          <w:rFonts w:ascii="Times New Roman" w:hAnsi="Times New Roman" w:cs="Times New Roman"/>
        </w:rPr>
        <w:t xml:space="preserve"> of His mout</w:t>
      </w:r>
      <w:r w:rsidR="00C721B0">
        <w:rPr>
          <w:rFonts w:ascii="Times New Roman" w:hAnsi="Times New Roman" w:cs="Times New Roman"/>
        </w:rPr>
        <w:t xml:space="preserve">h all their host.  Or again in Heb. 11, by faith we know that </w:t>
      </w:r>
      <w:r w:rsidR="009A1674">
        <w:rPr>
          <w:rFonts w:ascii="Times New Roman" w:hAnsi="Times New Roman" w:cs="Times New Roman"/>
        </w:rPr>
        <w:t xml:space="preserve">the universe was </w:t>
      </w:r>
      <w:r w:rsidR="004D6E3B">
        <w:rPr>
          <w:rFonts w:ascii="Times New Roman" w:hAnsi="Times New Roman" w:cs="Times New Roman"/>
        </w:rPr>
        <w:t xml:space="preserve">created by the word of God, so that what is seen was not made out of things that are visible.  This is the very teaching we confess in QA 26- that </w:t>
      </w:r>
      <w:r w:rsidR="00044979">
        <w:rPr>
          <w:rFonts w:ascii="Times New Roman" w:hAnsi="Times New Roman" w:cs="Times New Roman"/>
        </w:rPr>
        <w:t xml:space="preserve">the eternal Father created heaven and earth out of nothing.  The word, created, means to </w:t>
      </w:r>
      <w:r w:rsidR="00DB7DF9">
        <w:rPr>
          <w:rFonts w:ascii="Times New Roman" w:hAnsi="Times New Roman" w:cs="Times New Roman"/>
        </w:rPr>
        <w:t>fashion, make, design or build.  Like a potter who mold</w:t>
      </w:r>
      <w:r w:rsidR="00B02BBD">
        <w:rPr>
          <w:rFonts w:ascii="Times New Roman" w:hAnsi="Times New Roman" w:cs="Times New Roman"/>
        </w:rPr>
        <w:t>s</w:t>
      </w:r>
      <w:r w:rsidR="00DB7DF9">
        <w:rPr>
          <w:rFonts w:ascii="Times New Roman" w:hAnsi="Times New Roman" w:cs="Times New Roman"/>
        </w:rPr>
        <w:t xml:space="preserve"> the clay into form- the LORD God created all things </w:t>
      </w:r>
      <w:r w:rsidR="00A73DFF">
        <w:rPr>
          <w:rFonts w:ascii="Times New Roman" w:hAnsi="Times New Roman" w:cs="Times New Roman"/>
        </w:rPr>
        <w:t xml:space="preserve">and made their shape and being.  But God had to first make the clay- which He did out of nothing.  He spoke </w:t>
      </w:r>
      <w:r w:rsidR="00A73DFF">
        <w:rPr>
          <w:rFonts w:ascii="Times New Roman" w:hAnsi="Times New Roman" w:cs="Times New Roman"/>
        </w:rPr>
        <w:lastRenderedPageBreak/>
        <w:t xml:space="preserve">into the void- into the empty stillness- and called all </w:t>
      </w:r>
      <w:r w:rsidR="00F062EF">
        <w:rPr>
          <w:rFonts w:ascii="Times New Roman" w:hAnsi="Times New Roman" w:cs="Times New Roman"/>
        </w:rPr>
        <w:t xml:space="preserve">substance and creatures into exitance; putting each in its specific place.  </w:t>
      </w:r>
      <w:r w:rsidR="00F34D78">
        <w:rPr>
          <w:rFonts w:ascii="Times New Roman" w:hAnsi="Times New Roman" w:cs="Times New Roman"/>
        </w:rPr>
        <w:t xml:space="preserve">Since we just finished a series on our </w:t>
      </w:r>
      <w:r w:rsidR="00040E15">
        <w:rPr>
          <w:rFonts w:ascii="Times New Roman" w:hAnsi="Times New Roman" w:cs="Times New Roman"/>
        </w:rPr>
        <w:t xml:space="preserve">“Identity”, we can be brief here.  But it is clear that the doctrine of supernatural creation at the hand of the Father </w:t>
      </w:r>
      <w:r w:rsidR="001778E7">
        <w:rPr>
          <w:rFonts w:ascii="Times New Roman" w:hAnsi="Times New Roman" w:cs="Times New Roman"/>
        </w:rPr>
        <w:t xml:space="preserve">is not compatible with macro evolution or the big bang.  Substance is not eternal- and we did not evolve from </w:t>
      </w:r>
      <w:r w:rsidR="005B0229">
        <w:rPr>
          <w:rFonts w:ascii="Times New Roman" w:hAnsi="Times New Roman" w:cs="Times New Roman"/>
        </w:rPr>
        <w:t>monkeys,</w:t>
      </w:r>
      <w:r w:rsidR="00604CBB">
        <w:rPr>
          <w:rFonts w:ascii="Times New Roman" w:hAnsi="Times New Roman" w:cs="Times New Roman"/>
        </w:rPr>
        <w:t xml:space="preserve"> nor did we climb out of the primordial ooze.  Rather, as the Law of God reaffirms in Ex. 20- in six days God created the heavens and the earth and He rested on the seventh day.  </w:t>
      </w:r>
      <w:r w:rsidR="00AD58DA">
        <w:rPr>
          <w:rFonts w:ascii="Times New Roman" w:hAnsi="Times New Roman" w:cs="Times New Roman"/>
        </w:rPr>
        <w:t>On</w:t>
      </w:r>
      <w:r w:rsidR="00534D8B">
        <w:rPr>
          <w:rFonts w:ascii="Times New Roman" w:hAnsi="Times New Roman" w:cs="Times New Roman"/>
        </w:rPr>
        <w:t>e</w:t>
      </w:r>
      <w:r w:rsidR="00AD58DA">
        <w:rPr>
          <w:rFonts w:ascii="Times New Roman" w:hAnsi="Times New Roman" w:cs="Times New Roman"/>
        </w:rPr>
        <w:t xml:space="preserve"> of the reason that our society is so adamant and committed to the teaching of evolution is that this false doctrine </w:t>
      </w:r>
      <w:r w:rsidR="00F967F1">
        <w:rPr>
          <w:rFonts w:ascii="Times New Roman" w:hAnsi="Times New Roman" w:cs="Times New Roman"/>
        </w:rPr>
        <w:t>liberates man from His creator.  If we are the products of time and chance, we do not have anyone or anything that owns us</w:t>
      </w:r>
      <w:r w:rsidR="00B8256A">
        <w:rPr>
          <w:rFonts w:ascii="Times New Roman" w:hAnsi="Times New Roman" w:cs="Times New Roman"/>
        </w:rPr>
        <w:t xml:space="preserve">.  We are free in the sense that we just happen to be here.  There is no purpose- and there is no person to whom we will be accountable.  </w:t>
      </w:r>
      <w:r w:rsidR="00E2453E">
        <w:rPr>
          <w:rFonts w:ascii="Times New Roman" w:hAnsi="Times New Roman" w:cs="Times New Roman"/>
        </w:rPr>
        <w:t>But the fact is, we do belong!  We do have a purpose and we</w:t>
      </w:r>
      <w:r w:rsidR="00534D8B">
        <w:rPr>
          <w:rFonts w:ascii="Times New Roman" w:hAnsi="Times New Roman" w:cs="Times New Roman"/>
        </w:rPr>
        <w:t xml:space="preserve"> do</w:t>
      </w:r>
      <w:r w:rsidR="00E2453E">
        <w:rPr>
          <w:rFonts w:ascii="Times New Roman" w:hAnsi="Times New Roman" w:cs="Times New Roman"/>
        </w:rPr>
        <w:t xml:space="preserve"> belong to a person!  We are His creatures- His creation!  Or a Eph. 2:10 puts it, we are His workmanship.  Your life- your very existence- is the work of </w:t>
      </w:r>
      <w:r w:rsidR="00CA575C">
        <w:rPr>
          <w:rFonts w:ascii="Times New Roman" w:hAnsi="Times New Roman" w:cs="Times New Roman"/>
        </w:rPr>
        <w:t xml:space="preserve">our heavenly Father’s hand!    </w:t>
      </w:r>
      <w:r w:rsidR="004B37BB">
        <w:rPr>
          <w:rFonts w:ascii="Times New Roman" w:hAnsi="Times New Roman" w:cs="Times New Roman"/>
        </w:rPr>
        <w:t xml:space="preserve">So the first application is this- </w:t>
      </w:r>
      <w:r w:rsidR="008837E4">
        <w:rPr>
          <w:rFonts w:ascii="Times New Roman" w:hAnsi="Times New Roman" w:cs="Times New Roman"/>
        </w:rPr>
        <w:t xml:space="preserve">you are responsible to God as He is your maker.  The second application is found in our reading in Psalm 33.  Look again at v. </w:t>
      </w:r>
      <w:r w:rsidR="00EF0113">
        <w:rPr>
          <w:rFonts w:ascii="Times New Roman" w:hAnsi="Times New Roman" w:cs="Times New Roman"/>
        </w:rPr>
        <w:t xml:space="preserve">8- let the earth fear the Lord- let all the </w:t>
      </w:r>
      <w:r w:rsidR="001057A5">
        <w:rPr>
          <w:rFonts w:ascii="Times New Roman" w:hAnsi="Times New Roman" w:cs="Times New Roman"/>
        </w:rPr>
        <w:t>inhabitants</w:t>
      </w:r>
      <w:r w:rsidR="00EF0113">
        <w:rPr>
          <w:rFonts w:ascii="Times New Roman" w:hAnsi="Times New Roman" w:cs="Times New Roman"/>
        </w:rPr>
        <w:t xml:space="preserve"> of </w:t>
      </w:r>
      <w:r w:rsidR="001057A5">
        <w:rPr>
          <w:rFonts w:ascii="Times New Roman" w:hAnsi="Times New Roman" w:cs="Times New Roman"/>
        </w:rPr>
        <w:t>the</w:t>
      </w:r>
      <w:r w:rsidR="00EF0113">
        <w:rPr>
          <w:rFonts w:ascii="Times New Roman" w:hAnsi="Times New Roman" w:cs="Times New Roman"/>
        </w:rPr>
        <w:t xml:space="preserve"> world stand in awe of Him. For He spoke and it came to be.  In other words, the fact that God the Father created everything out of nothing by the power of His word </w:t>
      </w:r>
      <w:r w:rsidR="007A4577">
        <w:rPr>
          <w:rFonts w:ascii="Times New Roman" w:hAnsi="Times New Roman" w:cs="Times New Roman"/>
        </w:rPr>
        <w:t xml:space="preserve">should move us- motivate us to praise and fear Him!  Worship is the proper response to the doctrine of </w:t>
      </w:r>
      <w:r w:rsidR="001057A5">
        <w:rPr>
          <w:rFonts w:ascii="Times New Roman" w:hAnsi="Times New Roman" w:cs="Times New Roman"/>
        </w:rPr>
        <w:t xml:space="preserve">supernatural creation!  </w:t>
      </w:r>
    </w:p>
    <w:p w14:paraId="4C5334FA" w14:textId="77777777" w:rsidR="00B2197D" w:rsidRPr="00B2197D" w:rsidRDefault="00B2197D" w:rsidP="00B2197D">
      <w:pPr>
        <w:spacing w:line="480" w:lineRule="auto"/>
        <w:rPr>
          <w:rFonts w:ascii="Times New Roman" w:hAnsi="Times New Roman" w:cs="Times New Roman"/>
          <w:b/>
          <w:bCs/>
        </w:rPr>
      </w:pPr>
      <w:r w:rsidRPr="00B2197D">
        <w:rPr>
          <w:rFonts w:ascii="Times New Roman" w:hAnsi="Times New Roman" w:cs="Times New Roman"/>
          <w:b/>
          <w:bCs/>
        </w:rPr>
        <w:t xml:space="preserve">II. Creation Upheld </w:t>
      </w:r>
    </w:p>
    <w:p w14:paraId="1D88EC1A" w14:textId="51B3C393" w:rsidR="00B2197D" w:rsidRDefault="001057A5" w:rsidP="00B2197D">
      <w:pPr>
        <w:spacing w:line="480" w:lineRule="auto"/>
        <w:rPr>
          <w:rFonts w:ascii="Times New Roman" w:hAnsi="Times New Roman" w:cs="Times New Roman"/>
        </w:rPr>
      </w:pPr>
      <w:r>
        <w:rPr>
          <w:rFonts w:ascii="Times New Roman" w:hAnsi="Times New Roman" w:cs="Times New Roman"/>
        </w:rPr>
        <w:t xml:space="preserve">But the Father did not just create everything and </w:t>
      </w:r>
      <w:r w:rsidR="00B3480B">
        <w:rPr>
          <w:rFonts w:ascii="Times New Roman" w:hAnsi="Times New Roman" w:cs="Times New Roman"/>
        </w:rPr>
        <w:t xml:space="preserve">let it go.  He did not just wind up the world and put it on the shelf or fling it out into space!  </w:t>
      </w:r>
      <w:r w:rsidR="00BA2CB6">
        <w:rPr>
          <w:rFonts w:ascii="Times New Roman" w:hAnsi="Times New Roman" w:cs="Times New Roman"/>
        </w:rPr>
        <w:t xml:space="preserve">This is a </w:t>
      </w:r>
      <w:r w:rsidR="00886C69">
        <w:rPr>
          <w:rFonts w:ascii="Times New Roman" w:hAnsi="Times New Roman" w:cs="Times New Roman"/>
        </w:rPr>
        <w:t>heresy</w:t>
      </w:r>
      <w:r w:rsidR="00BA2CB6">
        <w:rPr>
          <w:rFonts w:ascii="Times New Roman" w:hAnsi="Times New Roman" w:cs="Times New Roman"/>
        </w:rPr>
        <w:t xml:space="preserve"> call </w:t>
      </w:r>
      <w:r w:rsidR="00BB7B2A">
        <w:rPr>
          <w:rFonts w:ascii="Times New Roman" w:hAnsi="Times New Roman" w:cs="Times New Roman"/>
        </w:rPr>
        <w:t>“</w:t>
      </w:r>
      <w:r w:rsidR="00BA2CB6">
        <w:rPr>
          <w:rFonts w:ascii="Times New Roman" w:hAnsi="Times New Roman" w:cs="Times New Roman"/>
        </w:rPr>
        <w:t>deism</w:t>
      </w:r>
      <w:r w:rsidR="00BB7B2A">
        <w:rPr>
          <w:rFonts w:ascii="Times New Roman" w:hAnsi="Times New Roman" w:cs="Times New Roman"/>
        </w:rPr>
        <w:t>”</w:t>
      </w:r>
      <w:r w:rsidR="00BA2CB6">
        <w:rPr>
          <w:rFonts w:ascii="Times New Roman" w:hAnsi="Times New Roman" w:cs="Times New Roman"/>
        </w:rPr>
        <w:t xml:space="preserve">- that God is </w:t>
      </w:r>
      <w:r w:rsidR="00C227F5">
        <w:rPr>
          <w:rFonts w:ascii="Times New Roman" w:hAnsi="Times New Roman" w:cs="Times New Roman"/>
        </w:rPr>
        <w:t xml:space="preserve">only a </w:t>
      </w:r>
      <w:r w:rsidR="009B69A7">
        <w:rPr>
          <w:rFonts w:ascii="Times New Roman" w:hAnsi="Times New Roman" w:cs="Times New Roman"/>
        </w:rPr>
        <w:t xml:space="preserve">maker but not sustainer.  </w:t>
      </w:r>
      <w:r w:rsidR="00901494">
        <w:rPr>
          <w:rFonts w:ascii="Times New Roman" w:hAnsi="Times New Roman" w:cs="Times New Roman"/>
        </w:rPr>
        <w:t xml:space="preserve">God does not intervene.  </w:t>
      </w:r>
      <w:r w:rsidR="009B69A7">
        <w:rPr>
          <w:rFonts w:ascii="Times New Roman" w:hAnsi="Times New Roman" w:cs="Times New Roman"/>
        </w:rPr>
        <w:t xml:space="preserve">Or as it was said in a song- God is watching us from a distance.  </w:t>
      </w:r>
      <w:r w:rsidR="00B3480B">
        <w:rPr>
          <w:rFonts w:ascii="Times New Roman" w:hAnsi="Times New Roman" w:cs="Times New Roman"/>
        </w:rPr>
        <w:t>No,</w:t>
      </w:r>
      <w:r w:rsidR="00BD5B69">
        <w:rPr>
          <w:rFonts w:ascii="Times New Roman" w:hAnsi="Times New Roman" w:cs="Times New Roman"/>
        </w:rPr>
        <w:t xml:space="preserve"> </w:t>
      </w:r>
      <w:r w:rsidR="009B69A7">
        <w:rPr>
          <w:rFonts w:ascii="Times New Roman" w:hAnsi="Times New Roman" w:cs="Times New Roman"/>
        </w:rPr>
        <w:t xml:space="preserve">God is not watching from </w:t>
      </w:r>
      <w:r w:rsidR="00886C69">
        <w:rPr>
          <w:rFonts w:ascii="Times New Roman" w:hAnsi="Times New Roman" w:cs="Times New Roman"/>
        </w:rPr>
        <w:t>afar</w:t>
      </w:r>
      <w:r w:rsidR="009B69A7">
        <w:rPr>
          <w:rFonts w:ascii="Times New Roman" w:hAnsi="Times New Roman" w:cs="Times New Roman"/>
        </w:rPr>
        <w:t xml:space="preserve">.  Rather, </w:t>
      </w:r>
      <w:r w:rsidR="00BD5B69">
        <w:rPr>
          <w:rFonts w:ascii="Times New Roman" w:hAnsi="Times New Roman" w:cs="Times New Roman"/>
        </w:rPr>
        <w:t>He continues to uphold and sustains all that He has made.  As Paul says in Acts 17, i</w:t>
      </w:r>
      <w:r w:rsidR="00BD5B69">
        <w:rPr>
          <w:rFonts w:ascii="Times New Roman" w:hAnsi="Times New Roman" w:cs="Times New Roman"/>
        </w:rPr>
        <w:t>n Him we live and move and have our being</w:t>
      </w:r>
      <w:r w:rsidR="00BD5B69">
        <w:rPr>
          <w:rFonts w:ascii="Times New Roman" w:hAnsi="Times New Roman" w:cs="Times New Roman"/>
        </w:rPr>
        <w:t>.</w:t>
      </w:r>
      <w:r w:rsidR="005A63A9">
        <w:rPr>
          <w:rFonts w:ascii="Times New Roman" w:hAnsi="Times New Roman" w:cs="Times New Roman"/>
        </w:rPr>
        <w:t xml:space="preserve">  Creation is said to stand firm in </w:t>
      </w:r>
      <w:r w:rsidR="002558B6">
        <w:rPr>
          <w:rFonts w:ascii="Times New Roman" w:hAnsi="Times New Roman" w:cs="Times New Roman"/>
        </w:rPr>
        <w:t>Psalm 33:9.  It is by the LORD</w:t>
      </w:r>
      <w:r w:rsidR="00901494">
        <w:rPr>
          <w:rFonts w:ascii="Times New Roman" w:hAnsi="Times New Roman" w:cs="Times New Roman"/>
        </w:rPr>
        <w:t>’S</w:t>
      </w:r>
      <w:r w:rsidR="002558B6">
        <w:rPr>
          <w:rFonts w:ascii="Times New Roman" w:hAnsi="Times New Roman" w:cs="Times New Roman"/>
        </w:rPr>
        <w:t xml:space="preserve"> continued work where He upholds that which has been made- stopping it from sinking back into the mud or devolving back into the </w:t>
      </w:r>
      <w:r w:rsidR="00BA2CB6">
        <w:rPr>
          <w:rFonts w:ascii="Times New Roman" w:hAnsi="Times New Roman" w:cs="Times New Roman"/>
        </w:rPr>
        <w:t xml:space="preserve">formless void.  </w:t>
      </w:r>
      <w:r w:rsidR="00B46F4E">
        <w:rPr>
          <w:rFonts w:ascii="Times New Roman" w:hAnsi="Times New Roman" w:cs="Times New Roman"/>
        </w:rPr>
        <w:t xml:space="preserve">This means that the laws of </w:t>
      </w:r>
      <w:r w:rsidR="00B46F4E">
        <w:rPr>
          <w:rFonts w:ascii="Times New Roman" w:hAnsi="Times New Roman" w:cs="Times New Roman"/>
        </w:rPr>
        <w:lastRenderedPageBreak/>
        <w:t xml:space="preserve">creation are actually </w:t>
      </w:r>
      <w:r w:rsidR="00BE3C28">
        <w:rPr>
          <w:rFonts w:ascii="Times New Roman" w:hAnsi="Times New Roman" w:cs="Times New Roman"/>
        </w:rPr>
        <w:t xml:space="preserve">rules that God has not only put in place, but also orders that He continues to uphold.  </w:t>
      </w:r>
      <w:r w:rsidR="00574A08">
        <w:rPr>
          <w:rFonts w:ascii="Times New Roman" w:hAnsi="Times New Roman" w:cs="Times New Roman"/>
        </w:rPr>
        <w:t>God not only created life by the Spirit in the beginning- but He continues to sustain life by way of this same Spirit</w:t>
      </w:r>
      <w:r w:rsidR="00422816">
        <w:rPr>
          <w:rFonts w:ascii="Times New Roman" w:hAnsi="Times New Roman" w:cs="Times New Roman"/>
        </w:rPr>
        <w:t xml:space="preserve">.  The passing of seasons- planting to harvest.  Seed to fruit. </w:t>
      </w:r>
      <w:r w:rsidR="006F4A8F">
        <w:rPr>
          <w:rFonts w:ascii="Times New Roman" w:hAnsi="Times New Roman" w:cs="Times New Roman"/>
        </w:rPr>
        <w:t xml:space="preserve"> All these come to us by His hand.  From Spring to Summer and again to Fall</w:t>
      </w:r>
      <w:r w:rsidR="009704B6">
        <w:rPr>
          <w:rFonts w:ascii="Times New Roman" w:hAnsi="Times New Roman" w:cs="Times New Roman"/>
        </w:rPr>
        <w:t xml:space="preserve"> and Winter again</w:t>
      </w:r>
      <w:r w:rsidR="006F4A8F">
        <w:rPr>
          <w:rFonts w:ascii="Times New Roman" w:hAnsi="Times New Roman" w:cs="Times New Roman"/>
        </w:rPr>
        <w:t xml:space="preserve">- </w:t>
      </w:r>
      <w:r w:rsidR="008654C0">
        <w:rPr>
          <w:rFonts w:ascii="Times New Roman" w:hAnsi="Times New Roman" w:cs="Times New Roman"/>
        </w:rPr>
        <w:t xml:space="preserve">each tick of the clock happens as He desires and according to His pleasure.  </w:t>
      </w:r>
      <w:r w:rsidR="006B62D6">
        <w:rPr>
          <w:rFonts w:ascii="Times New Roman" w:hAnsi="Times New Roman" w:cs="Times New Roman"/>
        </w:rPr>
        <w:t xml:space="preserve">If He were to take away His Spirit- if He were to remove His hands for moment- we would quickly cease to be and all would return to the void.  The fact is, we are all </w:t>
      </w:r>
      <w:r w:rsidR="00223471" w:rsidRPr="009704B6">
        <w:rPr>
          <w:rFonts w:ascii="Times New Roman" w:hAnsi="Times New Roman" w:cs="Times New Roman"/>
          <w:u w:val="single"/>
        </w:rPr>
        <w:t>dependent</w:t>
      </w:r>
      <w:r w:rsidR="006B62D6" w:rsidRPr="009704B6">
        <w:rPr>
          <w:rFonts w:ascii="Times New Roman" w:hAnsi="Times New Roman" w:cs="Times New Roman"/>
          <w:u w:val="single"/>
        </w:rPr>
        <w:t xml:space="preserve"> on our heavenly Fathe</w:t>
      </w:r>
      <w:r w:rsidR="006B62D6">
        <w:rPr>
          <w:rFonts w:ascii="Times New Roman" w:hAnsi="Times New Roman" w:cs="Times New Roman"/>
        </w:rPr>
        <w:t xml:space="preserve">r.  </w:t>
      </w:r>
      <w:r w:rsidR="00223471">
        <w:rPr>
          <w:rFonts w:ascii="Times New Roman" w:hAnsi="Times New Roman" w:cs="Times New Roman"/>
        </w:rPr>
        <w:t xml:space="preserve">Children, when your parents file their </w:t>
      </w:r>
      <w:r w:rsidR="009704B6">
        <w:rPr>
          <w:rFonts w:ascii="Times New Roman" w:hAnsi="Times New Roman" w:cs="Times New Roman"/>
        </w:rPr>
        <w:t>taxes,</w:t>
      </w:r>
      <w:r w:rsidR="00223471">
        <w:rPr>
          <w:rFonts w:ascii="Times New Roman" w:hAnsi="Times New Roman" w:cs="Times New Roman"/>
        </w:rPr>
        <w:t xml:space="preserve"> they have to write in how many dependents they have.  Each child is another dependent- someone who </w:t>
      </w:r>
      <w:r w:rsidR="000127E1">
        <w:rPr>
          <w:rFonts w:ascii="Times New Roman" w:hAnsi="Times New Roman" w:cs="Times New Roman"/>
        </w:rPr>
        <w:t xml:space="preserve">relies on their parents for </w:t>
      </w:r>
      <w:r w:rsidR="00294DAA">
        <w:rPr>
          <w:rFonts w:ascii="Times New Roman" w:hAnsi="Times New Roman" w:cs="Times New Roman"/>
        </w:rPr>
        <w:t xml:space="preserve">food, shelter and clothing.  In a certain sense, we could say that everything and everyone is a dependent of God.  </w:t>
      </w:r>
      <w:r w:rsidR="009D01B0">
        <w:rPr>
          <w:rFonts w:ascii="Times New Roman" w:hAnsi="Times New Roman" w:cs="Times New Roman"/>
        </w:rPr>
        <w:t>Psalm 13</w:t>
      </w:r>
      <w:r w:rsidR="00C848AD">
        <w:rPr>
          <w:rFonts w:ascii="Times New Roman" w:hAnsi="Times New Roman" w:cs="Times New Roman"/>
        </w:rPr>
        <w:t>6 says that He gives good to all cre</w:t>
      </w:r>
      <w:r w:rsidR="00487F04">
        <w:rPr>
          <w:rFonts w:ascii="Times New Roman" w:hAnsi="Times New Roman" w:cs="Times New Roman"/>
        </w:rPr>
        <w:t xml:space="preserve">atures.  He opens His </w:t>
      </w:r>
      <w:r w:rsidR="00E1367E">
        <w:rPr>
          <w:rFonts w:ascii="Times New Roman" w:hAnsi="Times New Roman" w:cs="Times New Roman"/>
        </w:rPr>
        <w:t>hand,</w:t>
      </w:r>
      <w:r w:rsidR="00487F04">
        <w:rPr>
          <w:rFonts w:ascii="Times New Roman" w:hAnsi="Times New Roman" w:cs="Times New Roman"/>
        </w:rPr>
        <w:t xml:space="preserve"> and they are nourished- if He closes His hand they perish.  So the beasts of the field find their food from Him!  It is our heavenly Father who cloths the grass of the field and gives a home to the birds of the air!  </w:t>
      </w:r>
      <w:r w:rsidR="003E4E03">
        <w:rPr>
          <w:rFonts w:ascii="Times New Roman" w:hAnsi="Times New Roman" w:cs="Times New Roman"/>
        </w:rPr>
        <w:t xml:space="preserve">Now </w:t>
      </w:r>
      <w:r w:rsidR="00CD6451">
        <w:rPr>
          <w:rFonts w:ascii="Times New Roman" w:hAnsi="Times New Roman" w:cs="Times New Roman"/>
        </w:rPr>
        <w:t xml:space="preserve">why would the fact that </w:t>
      </w:r>
      <w:r w:rsidR="00A16171">
        <w:rPr>
          <w:rFonts w:ascii="Times New Roman" w:hAnsi="Times New Roman" w:cs="Times New Roman"/>
        </w:rPr>
        <w:t>there is an almighty God</w:t>
      </w:r>
      <w:r w:rsidR="00CD6451">
        <w:rPr>
          <w:rFonts w:ascii="Times New Roman" w:hAnsi="Times New Roman" w:cs="Times New Roman"/>
        </w:rPr>
        <w:t xml:space="preserve"> providing for all things be good news?  Well, this </w:t>
      </w:r>
      <w:r w:rsidR="00A16171">
        <w:rPr>
          <w:rFonts w:ascii="Times New Roman" w:hAnsi="Times New Roman" w:cs="Times New Roman"/>
        </w:rPr>
        <w:t xml:space="preserve">almighty </w:t>
      </w:r>
      <w:r w:rsidR="00A16171" w:rsidRPr="00E1367E">
        <w:rPr>
          <w:rFonts w:ascii="Times New Roman" w:hAnsi="Times New Roman" w:cs="Times New Roman"/>
          <w:u w:val="single"/>
        </w:rPr>
        <w:t>God is also my faithful Father</w:t>
      </w:r>
      <w:r w:rsidR="00A16171">
        <w:rPr>
          <w:rFonts w:ascii="Times New Roman" w:hAnsi="Times New Roman" w:cs="Times New Roman"/>
        </w:rPr>
        <w:t xml:space="preserve">.  </w:t>
      </w:r>
      <w:r w:rsidR="00AE309D">
        <w:rPr>
          <w:rFonts w:ascii="Times New Roman" w:hAnsi="Times New Roman" w:cs="Times New Roman"/>
        </w:rPr>
        <w:t xml:space="preserve">The all knowing, all powerful and everywhere present God is my loving, heavenly Father.  Through Jesus, we have become children of this our heavenly Father.  </w:t>
      </w:r>
      <w:r w:rsidR="00A650CC">
        <w:rPr>
          <w:rFonts w:ascii="Times New Roman" w:hAnsi="Times New Roman" w:cs="Times New Roman"/>
        </w:rPr>
        <w:t xml:space="preserve">This is a liberating and comforting truth!  Children, do you worry about where you will get your next meal from?  Are you concerned about the markets or the </w:t>
      </w:r>
      <w:r w:rsidR="00F00044">
        <w:rPr>
          <w:rFonts w:ascii="Times New Roman" w:hAnsi="Times New Roman" w:cs="Times New Roman"/>
        </w:rPr>
        <w:t xml:space="preserve">weather or the state of your house?  Well, most kids don’t worry about where they will get their next meal from or where they will </w:t>
      </w:r>
      <w:r w:rsidR="00E97C0F">
        <w:rPr>
          <w:rFonts w:ascii="Times New Roman" w:hAnsi="Times New Roman" w:cs="Times New Roman"/>
        </w:rPr>
        <w:t xml:space="preserve">find a place to rest at night because they have loving fathers.  </w:t>
      </w:r>
      <w:r w:rsidR="00195869">
        <w:rPr>
          <w:rFonts w:ascii="Times New Roman" w:hAnsi="Times New Roman" w:cs="Times New Roman"/>
        </w:rPr>
        <w:t xml:space="preserve">These fathers provide good gifts.  </w:t>
      </w:r>
      <w:r w:rsidR="00E97C0F">
        <w:rPr>
          <w:rFonts w:ascii="Times New Roman" w:hAnsi="Times New Roman" w:cs="Times New Roman"/>
        </w:rPr>
        <w:t xml:space="preserve">Father are responsible for their children- they are supposed to care for their dependents!  Well, as we read from Mt. 7, if your earthly, fallen and finite father can provide good gifts to those who ask, how much more </w:t>
      </w:r>
      <w:r w:rsidR="00A42FA3">
        <w:rPr>
          <w:rFonts w:ascii="Times New Roman" w:hAnsi="Times New Roman" w:cs="Times New Roman"/>
        </w:rPr>
        <w:t xml:space="preserve">your heavenly Father will do this!  Earthly fathers who care for their kids- who provide for and protect their little ones- give us a small picture of </w:t>
      </w:r>
      <w:r w:rsidR="00EB7764">
        <w:rPr>
          <w:rFonts w:ascii="Times New Roman" w:hAnsi="Times New Roman" w:cs="Times New Roman"/>
        </w:rPr>
        <w:t xml:space="preserve">what our heavenly Father is doing!  We can find rest and peace in His almighty hand!  </w:t>
      </w:r>
    </w:p>
    <w:p w14:paraId="4DB8EDE8" w14:textId="2F244572" w:rsidR="00B2197D" w:rsidRPr="00B2197D" w:rsidRDefault="00B2197D" w:rsidP="00B2197D">
      <w:pPr>
        <w:spacing w:line="480" w:lineRule="auto"/>
        <w:rPr>
          <w:rFonts w:ascii="Times New Roman" w:hAnsi="Times New Roman" w:cs="Times New Roman"/>
          <w:b/>
          <w:bCs/>
        </w:rPr>
      </w:pPr>
      <w:r w:rsidRPr="00B2197D">
        <w:rPr>
          <w:rFonts w:ascii="Times New Roman" w:hAnsi="Times New Roman" w:cs="Times New Roman"/>
          <w:b/>
          <w:bCs/>
        </w:rPr>
        <w:t>III. Creation Ruled</w:t>
      </w:r>
    </w:p>
    <w:p w14:paraId="6B22B2BC" w14:textId="4E9B3B1E" w:rsidR="00B2197D" w:rsidRDefault="00863EFC" w:rsidP="00D307C0">
      <w:pPr>
        <w:spacing w:line="480" w:lineRule="auto"/>
        <w:rPr>
          <w:rFonts w:ascii="Times New Roman" w:hAnsi="Times New Roman" w:cs="Times New Roman"/>
        </w:rPr>
      </w:pPr>
      <w:r>
        <w:rPr>
          <w:rFonts w:ascii="Times New Roman" w:hAnsi="Times New Roman" w:cs="Times New Roman"/>
        </w:rPr>
        <w:lastRenderedPageBreak/>
        <w:t xml:space="preserve">And finally, we see that our heavenly Father </w:t>
      </w:r>
      <w:r w:rsidR="00B37EAC">
        <w:rPr>
          <w:rFonts w:ascii="Times New Roman" w:hAnsi="Times New Roman" w:cs="Times New Roman"/>
        </w:rPr>
        <w:t xml:space="preserve">created, uphold and also rules over all.  The great God and Father </w:t>
      </w:r>
      <w:r w:rsidR="005E756B">
        <w:rPr>
          <w:rFonts w:ascii="Times New Roman" w:hAnsi="Times New Roman" w:cs="Times New Roman"/>
        </w:rPr>
        <w:t xml:space="preserve">is the sovereign one whose plan and design is upheld.  Nothing happens outside of His control.  No act is outside of His vision.  No work </w:t>
      </w:r>
      <w:r w:rsidR="009D0E8A">
        <w:rPr>
          <w:rFonts w:ascii="Times New Roman" w:hAnsi="Times New Roman" w:cs="Times New Roman"/>
        </w:rPr>
        <w:t xml:space="preserve">at odds with His ultimate </w:t>
      </w:r>
      <w:r w:rsidR="00A333EE">
        <w:rPr>
          <w:rFonts w:ascii="Times New Roman" w:hAnsi="Times New Roman" w:cs="Times New Roman"/>
        </w:rPr>
        <w:t>end</w:t>
      </w:r>
      <w:r w:rsidR="009D0E8A">
        <w:rPr>
          <w:rFonts w:ascii="Times New Roman" w:hAnsi="Times New Roman" w:cs="Times New Roman"/>
        </w:rPr>
        <w:t>.  We saw this with Job</w:t>
      </w:r>
      <w:r w:rsidR="00893131">
        <w:rPr>
          <w:rFonts w:ascii="Times New Roman" w:hAnsi="Times New Roman" w:cs="Times New Roman"/>
        </w:rPr>
        <w:t xml:space="preserve"> and the LORD’S control of Satan and his movements.  </w:t>
      </w:r>
      <w:r w:rsidR="00212B83">
        <w:rPr>
          <w:rFonts w:ascii="Times New Roman" w:hAnsi="Times New Roman" w:cs="Times New Roman"/>
        </w:rPr>
        <w:t xml:space="preserve">Our reading from Psalm 33:10 </w:t>
      </w:r>
      <w:r w:rsidR="00A333EE">
        <w:rPr>
          <w:rFonts w:ascii="Times New Roman" w:hAnsi="Times New Roman" w:cs="Times New Roman"/>
        </w:rPr>
        <w:t>says</w:t>
      </w:r>
      <w:r w:rsidR="00212B83">
        <w:rPr>
          <w:rFonts w:ascii="Times New Roman" w:hAnsi="Times New Roman" w:cs="Times New Roman"/>
        </w:rPr>
        <w:t xml:space="preserve"> that the LORD brings the counsel of the nations to nothing and frustrates the plan</w:t>
      </w:r>
      <w:r w:rsidR="00F30FEE">
        <w:rPr>
          <w:rFonts w:ascii="Times New Roman" w:hAnsi="Times New Roman" w:cs="Times New Roman"/>
        </w:rPr>
        <w:t>s of the people.  Positively- as 33:11 continues- the counsel of the LORD stands forever</w:t>
      </w:r>
      <w:r w:rsidR="00C10C7C">
        <w:rPr>
          <w:rFonts w:ascii="Times New Roman" w:hAnsi="Times New Roman" w:cs="Times New Roman"/>
        </w:rPr>
        <w:t xml:space="preserve"> and the plans of His heart to all generations.  No one can resist His plan- none can stop His </w:t>
      </w:r>
      <w:r w:rsidR="00C62197">
        <w:rPr>
          <w:rFonts w:ascii="Times New Roman" w:hAnsi="Times New Roman" w:cs="Times New Roman"/>
        </w:rPr>
        <w:t xml:space="preserve">works.  This teaching is contrary to what some have taught concerning the sovereign work of God. </w:t>
      </w:r>
      <w:r w:rsidR="00C62197" w:rsidRPr="00AD1A51">
        <w:rPr>
          <w:rFonts w:ascii="Times New Roman" w:hAnsi="Times New Roman" w:cs="Times New Roman"/>
          <w:u w:val="single"/>
        </w:rPr>
        <w:t>Open Theism</w:t>
      </w:r>
      <w:r w:rsidR="00C62197">
        <w:rPr>
          <w:rFonts w:ascii="Times New Roman" w:hAnsi="Times New Roman" w:cs="Times New Roman"/>
        </w:rPr>
        <w:t xml:space="preserve"> teaches that God is open to the future.  That He is responding to events as they happen.  Open Theism teaches that bad things are outside of His plan and control</w:t>
      </w:r>
      <w:r w:rsidR="00680EF0">
        <w:rPr>
          <w:rFonts w:ascii="Times New Roman" w:hAnsi="Times New Roman" w:cs="Times New Roman"/>
        </w:rPr>
        <w:t xml:space="preserve">- and when evil events happen God pivots to deal with them.  But this is not very comforting- if evil can happen outside of His control can we really say that God is sovereign?  If the Devil is a free agent able to act and devour according to his own desire without limit- do Christians really have lasting comfort?  No, the fact is that nothing happens outside of God’s plan and purpose- as LD 10 will go on to explain- nothing happens by chance.  All things come to us from His Fatherly hand.  </w:t>
      </w:r>
      <w:r w:rsidR="00C251AD">
        <w:rPr>
          <w:rFonts w:ascii="Times New Roman" w:hAnsi="Times New Roman" w:cs="Times New Roman"/>
        </w:rPr>
        <w:t xml:space="preserve">God dose not have competition- He is not passive on the side </w:t>
      </w:r>
      <w:r w:rsidR="00D91E60">
        <w:rPr>
          <w:rFonts w:ascii="Times New Roman" w:hAnsi="Times New Roman" w:cs="Times New Roman"/>
        </w:rPr>
        <w:t>lines,</w:t>
      </w:r>
      <w:r w:rsidR="00C251AD">
        <w:rPr>
          <w:rFonts w:ascii="Times New Roman" w:hAnsi="Times New Roman" w:cs="Times New Roman"/>
        </w:rPr>
        <w:t xml:space="preserve"> and He is not waiting to see what happens.  He is the alpha and the omega- the beginning and the end!  He </w:t>
      </w:r>
      <w:r w:rsidR="00DD3240">
        <w:rPr>
          <w:rFonts w:ascii="Times New Roman" w:hAnsi="Times New Roman" w:cs="Times New Roman"/>
        </w:rPr>
        <w:t xml:space="preserve">knows the future because He holds the future!  When it comes to the rule and reign of God over all, there is a warning evident to the </w:t>
      </w:r>
      <w:r w:rsidR="009262B2">
        <w:rPr>
          <w:rFonts w:ascii="Times New Roman" w:hAnsi="Times New Roman" w:cs="Times New Roman"/>
        </w:rPr>
        <w:t>rulers of men.  W</w:t>
      </w:r>
      <w:r w:rsidR="000D1FB0">
        <w:rPr>
          <w:rFonts w:ascii="Times New Roman" w:hAnsi="Times New Roman" w:cs="Times New Roman"/>
        </w:rPr>
        <w:t>e</w:t>
      </w:r>
      <w:r w:rsidR="009262B2">
        <w:rPr>
          <w:rFonts w:ascii="Times New Roman" w:hAnsi="Times New Roman" w:cs="Times New Roman"/>
        </w:rPr>
        <w:t xml:space="preserve"> live in a day and age when human rulers claim greater authority and power all the time.  </w:t>
      </w:r>
      <w:r w:rsidR="00D7486B">
        <w:rPr>
          <w:rFonts w:ascii="Times New Roman" w:hAnsi="Times New Roman" w:cs="Times New Roman"/>
        </w:rPr>
        <w:t xml:space="preserve">They make their plans and shake their fist in the face of God.  Just consider what took place downtown Chicago this past week.  At the democratic convention, you saw the </w:t>
      </w:r>
      <w:r w:rsidR="002B2C20">
        <w:rPr>
          <w:rFonts w:ascii="Times New Roman" w:hAnsi="Times New Roman" w:cs="Times New Roman"/>
        </w:rPr>
        <w:t xml:space="preserve">pomp and power of man on display.  Rulers and </w:t>
      </w:r>
      <w:r w:rsidR="00A138AB">
        <w:rPr>
          <w:rFonts w:ascii="Times New Roman" w:hAnsi="Times New Roman" w:cs="Times New Roman"/>
        </w:rPr>
        <w:t>political</w:t>
      </w:r>
      <w:r w:rsidR="002B2C20">
        <w:rPr>
          <w:rFonts w:ascii="Times New Roman" w:hAnsi="Times New Roman" w:cs="Times New Roman"/>
        </w:rPr>
        <w:t xml:space="preserve"> players who make their plans- a</w:t>
      </w:r>
      <w:r w:rsidR="007B7428">
        <w:rPr>
          <w:rFonts w:ascii="Times New Roman" w:hAnsi="Times New Roman" w:cs="Times New Roman"/>
        </w:rPr>
        <w:t xml:space="preserve">s they celebrate abortion and reject God’s Law.  To these, Psalm 2 gives a clear warning.  </w:t>
      </w:r>
      <w:r w:rsidR="000D1FB0">
        <w:rPr>
          <w:rFonts w:ascii="Times New Roman" w:hAnsi="Times New Roman" w:cs="Times New Roman"/>
        </w:rPr>
        <w:t>B</w:t>
      </w:r>
      <w:r w:rsidR="007B7428">
        <w:rPr>
          <w:rFonts w:ascii="Times New Roman" w:hAnsi="Times New Roman" w:cs="Times New Roman"/>
        </w:rPr>
        <w:t xml:space="preserve">e wise you rulers- </w:t>
      </w:r>
      <w:r w:rsidR="000D1FB0">
        <w:rPr>
          <w:rFonts w:ascii="Times New Roman" w:hAnsi="Times New Roman" w:cs="Times New Roman"/>
        </w:rPr>
        <w:t>b</w:t>
      </w:r>
      <w:r w:rsidR="001B0852">
        <w:rPr>
          <w:rFonts w:ascii="Times New Roman" w:hAnsi="Times New Roman" w:cs="Times New Roman"/>
        </w:rPr>
        <w:t xml:space="preserve">e warned you leaders of men.  You may enjoy a season of </w:t>
      </w:r>
      <w:r w:rsidR="00A138AB">
        <w:rPr>
          <w:rFonts w:ascii="Times New Roman" w:hAnsi="Times New Roman" w:cs="Times New Roman"/>
        </w:rPr>
        <w:t xml:space="preserve">power and authority today- but the flower of your reign will quickly wilt!  How fast the tides can change!  Remember that there is a sovereign king who is over you- one to whom you must give an account!  </w:t>
      </w:r>
      <w:r w:rsidR="006247D6">
        <w:rPr>
          <w:rFonts w:ascii="Times New Roman" w:hAnsi="Times New Roman" w:cs="Times New Roman"/>
        </w:rPr>
        <w:t>All your plotting is in vain</w:t>
      </w:r>
      <w:r w:rsidR="008E53AF">
        <w:rPr>
          <w:rFonts w:ascii="Times New Roman" w:hAnsi="Times New Roman" w:cs="Times New Roman"/>
        </w:rPr>
        <w:t>- for the LORD God is in heaven and He does as He pleases!</w:t>
      </w:r>
    </w:p>
    <w:p w14:paraId="4959AC65" w14:textId="550D59C6" w:rsidR="008E53AF" w:rsidRDefault="008E53AF" w:rsidP="00D307C0">
      <w:pPr>
        <w:spacing w:line="480" w:lineRule="auto"/>
        <w:rPr>
          <w:rFonts w:ascii="Times New Roman" w:hAnsi="Times New Roman" w:cs="Times New Roman"/>
        </w:rPr>
      </w:pPr>
      <w:r>
        <w:rPr>
          <w:rFonts w:ascii="Times New Roman" w:hAnsi="Times New Roman" w:cs="Times New Roman"/>
        </w:rPr>
        <w:lastRenderedPageBreak/>
        <w:t>Now before we come to our conclusion, there are a few points of application for us</w:t>
      </w:r>
      <w:r w:rsidR="00A44265">
        <w:rPr>
          <w:rFonts w:ascii="Times New Roman" w:hAnsi="Times New Roman" w:cs="Times New Roman"/>
        </w:rPr>
        <w:t xml:space="preserve">.  First of all, the Fatherhood of God is a gift secured for us by Jesus Christ.  Therefore, we have the comfort of belonging to our God as His dearly loved children!  We can rest assured that God’s sovereign and good plan will come to be!  Do not worry about the plans and schemes of man- </w:t>
      </w:r>
      <w:r w:rsidR="00F26CCE">
        <w:rPr>
          <w:rFonts w:ascii="Times New Roman" w:hAnsi="Times New Roman" w:cs="Times New Roman"/>
        </w:rPr>
        <w:t xml:space="preserve">you have the sovereign LORD who is your heavenly Father!  He loves you and will take care of you- rest assured!  </w:t>
      </w:r>
      <w:r w:rsidR="006C44B9">
        <w:rPr>
          <w:rFonts w:ascii="Times New Roman" w:hAnsi="Times New Roman" w:cs="Times New Roman"/>
        </w:rPr>
        <w:t xml:space="preserve">He cares for all of creation- He cloths the grass of the field and gives a home to the birds </w:t>
      </w:r>
      <w:r w:rsidR="00040A0F">
        <w:rPr>
          <w:rFonts w:ascii="Times New Roman" w:hAnsi="Times New Roman" w:cs="Times New Roman"/>
        </w:rPr>
        <w:t>which</w:t>
      </w:r>
      <w:r w:rsidR="006C44B9">
        <w:rPr>
          <w:rFonts w:ascii="Times New Roman" w:hAnsi="Times New Roman" w:cs="Times New Roman"/>
        </w:rPr>
        <w:t xml:space="preserve"> are relatively </w:t>
      </w:r>
      <w:r w:rsidR="00B90BCE">
        <w:rPr>
          <w:rFonts w:ascii="Times New Roman" w:hAnsi="Times New Roman" w:cs="Times New Roman"/>
        </w:rPr>
        <w:t xml:space="preserve">worthless.  Will He not also provide for you?  I know in this season of inflation- with the cost of Christian education, </w:t>
      </w:r>
      <w:r w:rsidR="00682C41">
        <w:rPr>
          <w:rFonts w:ascii="Times New Roman" w:hAnsi="Times New Roman" w:cs="Times New Roman"/>
        </w:rPr>
        <w:t xml:space="preserve">car </w:t>
      </w:r>
      <w:r w:rsidR="00C66010">
        <w:rPr>
          <w:rFonts w:ascii="Times New Roman" w:hAnsi="Times New Roman" w:cs="Times New Roman"/>
        </w:rPr>
        <w:t>insurance, medical bills- and whatever else is draining your accounts</w:t>
      </w:r>
      <w:r w:rsidR="00682C41">
        <w:rPr>
          <w:rFonts w:ascii="Times New Roman" w:hAnsi="Times New Roman" w:cs="Times New Roman"/>
        </w:rPr>
        <w:t>- can seem daunting</w:t>
      </w:r>
      <w:r w:rsidR="00C66010">
        <w:rPr>
          <w:rFonts w:ascii="Times New Roman" w:hAnsi="Times New Roman" w:cs="Times New Roman"/>
        </w:rPr>
        <w:t xml:space="preserve">.  </w:t>
      </w:r>
      <w:r w:rsidR="007D35C9">
        <w:rPr>
          <w:rFonts w:ascii="Times New Roman" w:hAnsi="Times New Roman" w:cs="Times New Roman"/>
        </w:rPr>
        <w:t xml:space="preserve">Yes, the cost to get new shoes, back backs, </w:t>
      </w:r>
      <w:r w:rsidR="00871FC8">
        <w:rPr>
          <w:rFonts w:ascii="Times New Roman" w:hAnsi="Times New Roman" w:cs="Times New Roman"/>
        </w:rPr>
        <w:t>buying gas all add up.  But y</w:t>
      </w:r>
      <w:r w:rsidR="00C66010">
        <w:rPr>
          <w:rFonts w:ascii="Times New Roman" w:hAnsi="Times New Roman" w:cs="Times New Roman"/>
        </w:rPr>
        <w:t xml:space="preserve">ou have a heavenly Father who will not let His child </w:t>
      </w:r>
      <w:r w:rsidR="00682C41">
        <w:rPr>
          <w:rFonts w:ascii="Times New Roman" w:hAnsi="Times New Roman" w:cs="Times New Roman"/>
        </w:rPr>
        <w:t>waste</w:t>
      </w:r>
      <w:r w:rsidR="005F4981">
        <w:rPr>
          <w:rFonts w:ascii="Times New Roman" w:hAnsi="Times New Roman" w:cs="Times New Roman"/>
        </w:rPr>
        <w:t xml:space="preserve"> away!  </w:t>
      </w:r>
      <w:r w:rsidR="00871FC8">
        <w:rPr>
          <w:rFonts w:ascii="Times New Roman" w:hAnsi="Times New Roman" w:cs="Times New Roman"/>
        </w:rPr>
        <w:t xml:space="preserve">You are </w:t>
      </w:r>
      <w:r w:rsidR="00AD7FA5">
        <w:rPr>
          <w:rFonts w:ascii="Times New Roman" w:hAnsi="Times New Roman" w:cs="Times New Roman"/>
        </w:rPr>
        <w:t>in the hands of loving Father- who is the all powerful God of love!  The God who makes and keeps His promises- so rest easy!  Trust that your heavenly Father will give you the good that you need</w:t>
      </w:r>
      <w:r w:rsidR="004914A6">
        <w:rPr>
          <w:rFonts w:ascii="Times New Roman" w:hAnsi="Times New Roman" w:cs="Times New Roman"/>
        </w:rPr>
        <w:t xml:space="preserve">- that He will provide for your body and soul.  </w:t>
      </w:r>
    </w:p>
    <w:p w14:paraId="1658B8E6" w14:textId="7F0C0D44" w:rsidR="004914A6" w:rsidRPr="00D307C0" w:rsidRDefault="004914A6" w:rsidP="00D307C0">
      <w:pPr>
        <w:spacing w:line="480" w:lineRule="auto"/>
        <w:rPr>
          <w:rFonts w:ascii="Times New Roman" w:hAnsi="Times New Roman" w:cs="Times New Roman"/>
        </w:rPr>
      </w:pPr>
      <w:r>
        <w:rPr>
          <w:rFonts w:ascii="Times New Roman" w:hAnsi="Times New Roman" w:cs="Times New Roman"/>
        </w:rPr>
        <w:t xml:space="preserve">As we close, the introduction to the Apostles Creed is our opening statement of faith!  I believe in God the Father, almighty.  Creator of heaven and earth!  Our everlasting Father created, upholds and rules over all!  Everything- from the </w:t>
      </w:r>
      <w:r w:rsidR="00E97C7E">
        <w:rPr>
          <w:rFonts w:ascii="Times New Roman" w:hAnsi="Times New Roman" w:cs="Times New Roman"/>
        </w:rPr>
        <w:t xml:space="preserve">smallest ant to the largest star is in His hands!  </w:t>
      </w:r>
      <w:r w:rsidR="00E97C7E" w:rsidRPr="00E97C7E">
        <w:rPr>
          <w:rFonts w:ascii="Times New Roman" w:hAnsi="Times New Roman" w:cs="Times New Roman"/>
        </w:rPr>
        <w:t xml:space="preserve">Jesus Christ reveals His Father as the creator of all for our comfort.  </w:t>
      </w:r>
      <w:r w:rsidR="00AC5E0E">
        <w:rPr>
          <w:rFonts w:ascii="Times New Roman" w:hAnsi="Times New Roman" w:cs="Times New Roman"/>
        </w:rPr>
        <w:t xml:space="preserve">So look to the hand of your Heavenly Father for what you need- and when He satisfies you with good things give Him the thanks and praise for being the fountain and source of every good and perfect gift.  </w:t>
      </w:r>
    </w:p>
    <w:sectPr w:rsidR="004914A6" w:rsidRPr="00D307C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09840" w14:textId="77777777" w:rsidR="00604CBB" w:rsidRDefault="00604CBB" w:rsidP="00604CBB">
      <w:pPr>
        <w:spacing w:after="0" w:line="240" w:lineRule="auto"/>
      </w:pPr>
      <w:r>
        <w:separator/>
      </w:r>
    </w:p>
  </w:endnote>
  <w:endnote w:type="continuationSeparator" w:id="0">
    <w:p w14:paraId="3EDCFCA9" w14:textId="77777777" w:rsidR="00604CBB" w:rsidRDefault="00604CBB" w:rsidP="0060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4F9D1" w14:textId="77777777" w:rsidR="00604CBB" w:rsidRDefault="00604CBB" w:rsidP="00604CBB">
      <w:pPr>
        <w:spacing w:after="0" w:line="240" w:lineRule="auto"/>
      </w:pPr>
      <w:r>
        <w:separator/>
      </w:r>
    </w:p>
  </w:footnote>
  <w:footnote w:type="continuationSeparator" w:id="0">
    <w:p w14:paraId="63893339" w14:textId="77777777" w:rsidR="00604CBB" w:rsidRDefault="00604CBB" w:rsidP="0060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054410"/>
      <w:docPartObj>
        <w:docPartGallery w:val="Page Numbers (Top of Page)"/>
        <w:docPartUnique/>
      </w:docPartObj>
    </w:sdtPr>
    <w:sdtEndPr>
      <w:rPr>
        <w:noProof/>
      </w:rPr>
    </w:sdtEndPr>
    <w:sdtContent>
      <w:p w14:paraId="686B36E2" w14:textId="5CD9911C" w:rsidR="00604CBB" w:rsidRDefault="00604C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76B4F1" w14:textId="77777777" w:rsidR="00604CBB" w:rsidRDefault="00604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C0"/>
    <w:rsid w:val="000127E1"/>
    <w:rsid w:val="00040A0F"/>
    <w:rsid w:val="00040E15"/>
    <w:rsid w:val="00044979"/>
    <w:rsid w:val="000545A4"/>
    <w:rsid w:val="000D1FB0"/>
    <w:rsid w:val="001057A5"/>
    <w:rsid w:val="001778E7"/>
    <w:rsid w:val="00195869"/>
    <w:rsid w:val="001B0852"/>
    <w:rsid w:val="00212B83"/>
    <w:rsid w:val="00223471"/>
    <w:rsid w:val="002558B6"/>
    <w:rsid w:val="00294DAA"/>
    <w:rsid w:val="002B2C20"/>
    <w:rsid w:val="003E4E03"/>
    <w:rsid w:val="00422816"/>
    <w:rsid w:val="00481DAA"/>
    <w:rsid w:val="00487F04"/>
    <w:rsid w:val="004914A6"/>
    <w:rsid w:val="004B37BB"/>
    <w:rsid w:val="004D6E3B"/>
    <w:rsid w:val="00534D8B"/>
    <w:rsid w:val="00574A08"/>
    <w:rsid w:val="005A63A9"/>
    <w:rsid w:val="005B0229"/>
    <w:rsid w:val="005E756B"/>
    <w:rsid w:val="005F4981"/>
    <w:rsid w:val="00604CBB"/>
    <w:rsid w:val="006247D6"/>
    <w:rsid w:val="00680EF0"/>
    <w:rsid w:val="00682C41"/>
    <w:rsid w:val="006B62D6"/>
    <w:rsid w:val="006C44B9"/>
    <w:rsid w:val="006F4A8F"/>
    <w:rsid w:val="007A4577"/>
    <w:rsid w:val="007B7428"/>
    <w:rsid w:val="007D35C9"/>
    <w:rsid w:val="00863EFC"/>
    <w:rsid w:val="008654C0"/>
    <w:rsid w:val="00871FC8"/>
    <w:rsid w:val="008837E4"/>
    <w:rsid w:val="00886C69"/>
    <w:rsid w:val="00893131"/>
    <w:rsid w:val="008C7169"/>
    <w:rsid w:val="008E53AF"/>
    <w:rsid w:val="00901494"/>
    <w:rsid w:val="009262B2"/>
    <w:rsid w:val="00951C66"/>
    <w:rsid w:val="009704B6"/>
    <w:rsid w:val="009A1674"/>
    <w:rsid w:val="009B69A7"/>
    <w:rsid w:val="009D01B0"/>
    <w:rsid w:val="009D0E8A"/>
    <w:rsid w:val="00A12A7E"/>
    <w:rsid w:val="00A138AB"/>
    <w:rsid w:val="00A16171"/>
    <w:rsid w:val="00A333EE"/>
    <w:rsid w:val="00A42FA3"/>
    <w:rsid w:val="00A44265"/>
    <w:rsid w:val="00A64033"/>
    <w:rsid w:val="00A650CC"/>
    <w:rsid w:val="00A73DFF"/>
    <w:rsid w:val="00AC5E0E"/>
    <w:rsid w:val="00AD1A51"/>
    <w:rsid w:val="00AD58DA"/>
    <w:rsid w:val="00AD7FA5"/>
    <w:rsid w:val="00AE309D"/>
    <w:rsid w:val="00B02BBD"/>
    <w:rsid w:val="00B2197D"/>
    <w:rsid w:val="00B3480B"/>
    <w:rsid w:val="00B37EAC"/>
    <w:rsid w:val="00B46F4E"/>
    <w:rsid w:val="00B8256A"/>
    <w:rsid w:val="00B90BCE"/>
    <w:rsid w:val="00BA2CB6"/>
    <w:rsid w:val="00BB7B2A"/>
    <w:rsid w:val="00BD5B69"/>
    <w:rsid w:val="00BE3C28"/>
    <w:rsid w:val="00C10C7C"/>
    <w:rsid w:val="00C227F5"/>
    <w:rsid w:val="00C251AD"/>
    <w:rsid w:val="00C62197"/>
    <w:rsid w:val="00C66010"/>
    <w:rsid w:val="00C721B0"/>
    <w:rsid w:val="00C848AD"/>
    <w:rsid w:val="00CA575C"/>
    <w:rsid w:val="00CD6451"/>
    <w:rsid w:val="00CF6BC8"/>
    <w:rsid w:val="00D307C0"/>
    <w:rsid w:val="00D7486B"/>
    <w:rsid w:val="00D91E60"/>
    <w:rsid w:val="00DB7DF9"/>
    <w:rsid w:val="00DD3240"/>
    <w:rsid w:val="00E1367E"/>
    <w:rsid w:val="00E2453E"/>
    <w:rsid w:val="00E56B19"/>
    <w:rsid w:val="00E97C0F"/>
    <w:rsid w:val="00E97C7E"/>
    <w:rsid w:val="00EB7764"/>
    <w:rsid w:val="00ED097F"/>
    <w:rsid w:val="00EF0113"/>
    <w:rsid w:val="00F00044"/>
    <w:rsid w:val="00F062EF"/>
    <w:rsid w:val="00F26CCE"/>
    <w:rsid w:val="00F30FEE"/>
    <w:rsid w:val="00F34D78"/>
    <w:rsid w:val="00F64330"/>
    <w:rsid w:val="00F9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623E"/>
  <w15:chartTrackingRefBased/>
  <w15:docId w15:val="{8A3B73C3-6282-4495-A8F5-1CE80B5D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7C0"/>
    <w:rPr>
      <w:rFonts w:eastAsiaTheme="majorEastAsia" w:cstheme="majorBidi"/>
      <w:color w:val="272727" w:themeColor="text1" w:themeTint="D8"/>
    </w:rPr>
  </w:style>
  <w:style w:type="paragraph" w:styleId="Title">
    <w:name w:val="Title"/>
    <w:basedOn w:val="Normal"/>
    <w:next w:val="Normal"/>
    <w:link w:val="TitleChar"/>
    <w:uiPriority w:val="10"/>
    <w:qFormat/>
    <w:rsid w:val="00D30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7C0"/>
    <w:pPr>
      <w:spacing w:before="160"/>
      <w:jc w:val="center"/>
    </w:pPr>
    <w:rPr>
      <w:i/>
      <w:iCs/>
      <w:color w:val="404040" w:themeColor="text1" w:themeTint="BF"/>
    </w:rPr>
  </w:style>
  <w:style w:type="character" w:customStyle="1" w:styleId="QuoteChar">
    <w:name w:val="Quote Char"/>
    <w:basedOn w:val="DefaultParagraphFont"/>
    <w:link w:val="Quote"/>
    <w:uiPriority w:val="29"/>
    <w:rsid w:val="00D307C0"/>
    <w:rPr>
      <w:i/>
      <w:iCs/>
      <w:color w:val="404040" w:themeColor="text1" w:themeTint="BF"/>
    </w:rPr>
  </w:style>
  <w:style w:type="paragraph" w:styleId="ListParagraph">
    <w:name w:val="List Paragraph"/>
    <w:basedOn w:val="Normal"/>
    <w:uiPriority w:val="34"/>
    <w:qFormat/>
    <w:rsid w:val="00D307C0"/>
    <w:pPr>
      <w:ind w:left="720"/>
      <w:contextualSpacing/>
    </w:pPr>
  </w:style>
  <w:style w:type="character" w:styleId="IntenseEmphasis">
    <w:name w:val="Intense Emphasis"/>
    <w:basedOn w:val="DefaultParagraphFont"/>
    <w:uiPriority w:val="21"/>
    <w:qFormat/>
    <w:rsid w:val="00D307C0"/>
    <w:rPr>
      <w:i/>
      <w:iCs/>
      <w:color w:val="0F4761" w:themeColor="accent1" w:themeShade="BF"/>
    </w:rPr>
  </w:style>
  <w:style w:type="paragraph" w:styleId="IntenseQuote">
    <w:name w:val="Intense Quote"/>
    <w:basedOn w:val="Normal"/>
    <w:next w:val="Normal"/>
    <w:link w:val="IntenseQuoteChar"/>
    <w:uiPriority w:val="30"/>
    <w:qFormat/>
    <w:rsid w:val="00D3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7C0"/>
    <w:rPr>
      <w:i/>
      <w:iCs/>
      <w:color w:val="0F4761" w:themeColor="accent1" w:themeShade="BF"/>
    </w:rPr>
  </w:style>
  <w:style w:type="character" w:styleId="IntenseReference">
    <w:name w:val="Intense Reference"/>
    <w:basedOn w:val="DefaultParagraphFont"/>
    <w:uiPriority w:val="32"/>
    <w:qFormat/>
    <w:rsid w:val="00D307C0"/>
    <w:rPr>
      <w:b/>
      <w:bCs/>
      <w:smallCaps/>
      <w:color w:val="0F4761" w:themeColor="accent1" w:themeShade="BF"/>
      <w:spacing w:val="5"/>
    </w:rPr>
  </w:style>
  <w:style w:type="paragraph" w:styleId="Header">
    <w:name w:val="header"/>
    <w:basedOn w:val="Normal"/>
    <w:link w:val="HeaderChar"/>
    <w:uiPriority w:val="99"/>
    <w:unhideWhenUsed/>
    <w:rsid w:val="00604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CBB"/>
  </w:style>
  <w:style w:type="paragraph" w:styleId="Footer">
    <w:name w:val="footer"/>
    <w:basedOn w:val="Normal"/>
    <w:link w:val="FooterChar"/>
    <w:uiPriority w:val="99"/>
    <w:unhideWhenUsed/>
    <w:rsid w:val="00604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103</cp:revision>
  <dcterms:created xsi:type="dcterms:W3CDTF">2024-08-21T14:49:00Z</dcterms:created>
  <dcterms:modified xsi:type="dcterms:W3CDTF">2024-08-21T20:59:00Z</dcterms:modified>
</cp:coreProperties>
</file>